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BodyText"/>
        <w:spacing w:line="72" w:lineRule="exact"/>
        <w:ind w:left="50"/>
        <w:rPr>
          <w:rFonts w:ascii="Times New Roman"/>
          <w:sz w:val="7"/>
        </w:rPr>
      </w:pPr>
      <w:r>
        <w:rPr>
          <w:rFonts w:ascii="Times New Roman"/>
          <w:position w:val="0"/>
          <w:sz w:val="7"/>
        </w:rPr>
        <w:pict>
          <v:group style="width:469.7pt;height:3.6pt;mso-position-horizontal-relative:char;mso-position-vertical-relative:line" coordorigin="0,0" coordsize="9394,72">
            <v:shape style="position:absolute;left:19;top:38;width:9375;height:34" type="#_x0000_t75" stroked="false">
              <v:imagedata r:id="rId6" o:title=""/>
            </v:shape>
            <v:line style="position:absolute" from="0,14" to="9374,14" stroked="true" strokeweight="1.44001pt" strokecolor="#365e90">
              <v:stroke dashstyle="solid"/>
            </v:line>
          </v:group>
        </w:pict>
      </w:r>
      <w:r>
        <w:rPr>
          <w:rFonts w:ascii="Times New Roman"/>
          <w:position w:val="0"/>
          <w:sz w:val="7"/>
        </w:rPr>
      </w:r>
    </w:p>
    <w:p>
      <w:pPr>
        <w:pStyle w:val="BodyText"/>
        <w:spacing w:before="6"/>
        <w:rPr>
          <w:rFonts w:ascii="Times New Roman"/>
          <w:sz w:val="11"/>
        </w:rPr>
      </w:pPr>
    </w:p>
    <w:p>
      <w:pPr>
        <w:spacing w:before="93"/>
        <w:ind w:left="746" w:right="793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ANEXO I</w:t>
      </w:r>
    </w:p>
    <w:p>
      <w:pPr>
        <w:pStyle w:val="BodyText"/>
        <w:spacing w:before="8"/>
        <w:rPr>
          <w:b/>
          <w:sz w:val="13"/>
        </w:rPr>
      </w:pPr>
    </w:p>
    <w:p>
      <w:pPr>
        <w:spacing w:before="94"/>
        <w:ind w:left="735" w:right="797" w:firstLine="0"/>
        <w:jc w:val="center"/>
        <w:rPr>
          <w:b/>
          <w:sz w:val="22"/>
        </w:rPr>
      </w:pPr>
      <w:r>
        <w:rPr>
          <w:b/>
          <w:sz w:val="22"/>
        </w:rPr>
        <w:t>FORMULÁRIO DE CONCESSÃO DO INCENTIVO À</w:t>
      </w:r>
      <w:r>
        <w:rPr>
          <w:b/>
          <w:spacing w:val="-19"/>
          <w:sz w:val="22"/>
        </w:rPr>
        <w:t> </w:t>
      </w:r>
      <w:r>
        <w:rPr>
          <w:b/>
          <w:sz w:val="22"/>
        </w:rPr>
        <w:t>QUALIFICAÇÃO</w:t>
      </w:r>
    </w:p>
    <w:p>
      <w:pPr>
        <w:spacing w:before="1"/>
        <w:ind w:left="746" w:right="731" w:firstLine="0"/>
        <w:jc w:val="center"/>
        <w:rPr>
          <w:b/>
          <w:sz w:val="22"/>
        </w:rPr>
      </w:pPr>
      <w:r>
        <w:rPr>
          <w:b/>
          <w:sz w:val="22"/>
        </w:rPr>
        <w:t>(§ 2° e 3° do </w:t>
      </w:r>
      <w:r>
        <w:rPr>
          <w:b/>
          <w:spacing w:val="-3"/>
          <w:sz w:val="22"/>
        </w:rPr>
        <w:t>Art. </w:t>
      </w:r>
      <w:r>
        <w:rPr>
          <w:b/>
          <w:sz w:val="22"/>
        </w:rPr>
        <w:t>1° do Decreto n° 5.824/2006 e Lei n°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11.784/2008)</w:t>
      </w:r>
    </w:p>
    <w:p>
      <w:pPr>
        <w:pStyle w:val="BodyText"/>
        <w:rPr>
          <w:b/>
          <w:sz w:val="2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302"/>
        <w:gridCol w:w="307"/>
        <w:gridCol w:w="307"/>
        <w:gridCol w:w="302"/>
        <w:gridCol w:w="307"/>
        <w:gridCol w:w="307"/>
        <w:gridCol w:w="302"/>
        <w:gridCol w:w="307"/>
        <w:gridCol w:w="229"/>
        <w:gridCol w:w="385"/>
        <w:gridCol w:w="307"/>
        <w:gridCol w:w="307"/>
        <w:gridCol w:w="307"/>
        <w:gridCol w:w="302"/>
        <w:gridCol w:w="307"/>
        <w:gridCol w:w="307"/>
        <w:gridCol w:w="307"/>
        <w:gridCol w:w="307"/>
        <w:gridCol w:w="302"/>
        <w:gridCol w:w="307"/>
        <w:gridCol w:w="307"/>
        <w:gridCol w:w="313"/>
        <w:gridCol w:w="306"/>
        <w:gridCol w:w="317"/>
        <w:gridCol w:w="307"/>
        <w:gridCol w:w="307"/>
        <w:gridCol w:w="307"/>
        <w:gridCol w:w="307"/>
        <w:gridCol w:w="427"/>
      </w:tblGrid>
      <w:tr>
        <w:trPr>
          <w:trHeight w:val="465" w:hRule="atLeast"/>
        </w:trPr>
        <w:tc>
          <w:tcPr>
            <w:tcW w:w="916" w:type="dxa"/>
            <w:gridSpan w:val="3"/>
          </w:tcPr>
          <w:p>
            <w:pPr>
              <w:pStyle w:val="TableParagraph"/>
              <w:spacing w:before="158"/>
              <w:ind w:left="163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0" w:hRule="atLeast"/>
        </w:trPr>
        <w:tc>
          <w:tcPr>
            <w:tcW w:w="9320" w:type="dxa"/>
            <w:gridSpan w:val="30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465" w:hRule="atLeast"/>
        </w:trPr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single" w:sz="4" w:space="0" w:color="365E9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5" w:hRule="atLeast"/>
        </w:trPr>
        <w:tc>
          <w:tcPr>
            <w:tcW w:w="9320" w:type="dxa"/>
            <w:gridSpan w:val="30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465" w:hRule="atLeast"/>
        </w:trPr>
        <w:tc>
          <w:tcPr>
            <w:tcW w:w="916" w:type="dxa"/>
            <w:gridSpan w:val="3"/>
          </w:tcPr>
          <w:p>
            <w:pPr>
              <w:pStyle w:val="TableParagraph"/>
              <w:spacing w:before="167"/>
              <w:ind w:left="158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0" w:hRule="atLeast"/>
        </w:trPr>
        <w:tc>
          <w:tcPr>
            <w:tcW w:w="9320" w:type="dxa"/>
            <w:gridSpan w:val="30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479" w:hRule="atLeast"/>
        </w:trPr>
        <w:tc>
          <w:tcPr>
            <w:tcW w:w="1223" w:type="dxa"/>
            <w:gridSpan w:val="4"/>
          </w:tcPr>
          <w:p>
            <w:pPr>
              <w:pStyle w:val="TableParagraph"/>
              <w:spacing w:before="177"/>
              <w:ind w:left="110"/>
              <w:rPr>
                <w:sz w:val="20"/>
              </w:rPr>
            </w:pPr>
            <w:r>
              <w:rPr>
                <w:sz w:val="20"/>
              </w:rPr>
              <w:t>Matrícula:</w:t>
            </w:r>
          </w:p>
        </w:tc>
        <w:tc>
          <w:tcPr>
            <w:tcW w:w="1754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gridSpan w:val="3"/>
          </w:tcPr>
          <w:p>
            <w:pPr>
              <w:pStyle w:val="TableParagraph"/>
              <w:spacing w:before="177"/>
              <w:ind w:left="75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1837" w:type="dxa"/>
            <w:gridSpan w:val="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gridSpan w:val="4"/>
          </w:tcPr>
          <w:p>
            <w:pPr>
              <w:pStyle w:val="TableParagraph"/>
              <w:spacing w:before="177"/>
              <w:ind w:left="109"/>
              <w:rPr>
                <w:sz w:val="20"/>
              </w:rPr>
            </w:pPr>
            <w:r>
              <w:rPr>
                <w:sz w:val="20"/>
              </w:rPr>
              <w:t>Exercício:</w:t>
            </w:r>
          </w:p>
        </w:tc>
        <w:tc>
          <w:tcPr>
            <w:tcW w:w="2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0" w:hRule="atLeast"/>
        </w:trPr>
        <w:tc>
          <w:tcPr>
            <w:tcW w:w="1223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54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9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37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29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8" w:type="dxa"/>
            <w:gridSpan w:val="7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pStyle w:val="BodyText"/>
        <w:spacing w:before="1"/>
        <w:rPr>
          <w:b/>
          <w:sz w:val="32"/>
        </w:rPr>
      </w:pPr>
    </w:p>
    <w:p>
      <w:pPr>
        <w:pStyle w:val="Heading2"/>
        <w:ind w:right="792"/>
      </w:pPr>
      <w:r>
        <w:rPr/>
        <w:pict>
          <v:group style="position:absolute;margin-left:77.519997pt;margin-top:-5.740121pt;width:468.5pt;height:462.25pt;mso-position-horizontal-relative:page;mso-position-vertical-relative:paragraph;z-index:-252437504" coordorigin="1550,-115" coordsize="9370,9245">
            <v:line style="position:absolute" from="1560,-110" to="10910,-110" stroked="true" strokeweight=".48pt" strokecolor="#000000">
              <v:stroke dashstyle="solid"/>
            </v:line>
            <v:line style="position:absolute" from="1555,-115" to="1555,9130" stroked="true" strokeweight=".48pt" strokecolor="#000000">
              <v:stroke dashstyle="solid"/>
            </v:line>
            <v:line style="position:absolute" from="1560,9125" to="10910,9125" stroked="true" strokeweight=".48pt" strokecolor="#000000">
              <v:stroke dashstyle="solid"/>
            </v:line>
            <v:line style="position:absolute" from="10915,-115" to="10915,9130" stroked="true" strokeweight=".48pt" strokecolor="#000000">
              <v:stroke dashstyle="solid"/>
            </v:line>
            <w10:wrap type="none"/>
          </v:group>
        </w:pict>
      </w:r>
      <w:r>
        <w:rPr/>
        <w:t>Requisitos para solicitar o incentivo à qualificação: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/>
        <w:ind w:left="185" w:right="232"/>
        <w:jc w:val="both"/>
      </w:pPr>
      <w:r>
        <w:rPr/>
        <w:t>1 – Anexar cópia autenticada (frente e verso) do certificado ou diploma de educação formal </w:t>
      </w:r>
      <w:r>
        <w:rPr>
          <w:spacing w:val="-4"/>
        </w:rPr>
        <w:t>em </w:t>
      </w:r>
      <w:r>
        <w:rPr/>
        <w:t>nível superior ao exigido para ingresso no cargo de que é titular (§ 2° do Art. </w:t>
      </w:r>
      <w:r>
        <w:rPr>
          <w:spacing w:val="-4"/>
        </w:rPr>
        <w:t>1° </w:t>
      </w:r>
      <w:r>
        <w:rPr/>
        <w:t>do Decreto n° 5.824/06).  Ou, cópia do título </w:t>
      </w:r>
      <w:r>
        <w:rPr>
          <w:spacing w:val="-3"/>
        </w:rPr>
        <w:t>com </w:t>
      </w:r>
      <w:r>
        <w:rPr/>
        <w:t>registro de "confere </w:t>
      </w:r>
      <w:r>
        <w:rPr>
          <w:spacing w:val="-3"/>
        </w:rPr>
        <w:t>com </w:t>
      </w:r>
      <w:r>
        <w:rPr/>
        <w:t>original" assinado e datado pelo servidor do IFPA diferente do servidor</w:t>
      </w:r>
      <w:r>
        <w:rPr>
          <w:spacing w:val="-4"/>
        </w:rPr>
        <w:t> </w:t>
      </w:r>
      <w:r>
        <w:rPr/>
        <w:t>requerente.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</w:pPr>
      <w:r>
        <w:rPr/>
        <w:t>Esclarecimentos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85" w:right="235" w:firstLine="705"/>
        <w:jc w:val="both"/>
      </w:pPr>
      <w:r>
        <w:rPr/>
        <w:t>Educação Formal: Educação oferecida pelos sistemas formais de ensino, por meio de instituições públicas ou privadas, nos diferentes níveis da educação brasileira, entendidos como educação básica e educação superior (inciso II do Art. 3° do Decreto n° 5.825/2006).</w:t>
      </w:r>
    </w:p>
    <w:p>
      <w:pPr>
        <w:pStyle w:val="BodyText"/>
        <w:spacing w:before="1"/>
        <w:ind w:left="185" w:right="230" w:firstLine="705"/>
        <w:jc w:val="both"/>
      </w:pPr>
      <w:r>
        <w:rPr/>
        <w:t>A DGP terá prazo de 30 (trinta) dias após emissão deste requerimento (se devidamente instruído) para certificar-se se o curso concluído é direta/indiretamente relacionado com ambiente organizacional de atuação do servidor (§ 3° do Art. 1° do Decreto n° 5.824/2006).</w:t>
      </w:r>
    </w:p>
    <w:p>
      <w:pPr>
        <w:pStyle w:val="BodyText"/>
        <w:spacing w:before="2"/>
        <w:ind w:left="185" w:right="242" w:firstLine="705"/>
        <w:jc w:val="both"/>
      </w:pPr>
      <w:r>
        <w:rPr/>
        <w:t>O incentivo a qualificação será devido ao servidor após publicação do ato de concessão, com efeitos financeiros a partir da data de entrada do requerimento no IFPA (§ 4° do Art. 1° do Decreto n° 5.824/2006).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891"/>
      </w:pPr>
      <w:r>
        <w:rPr>
          <w:color w:val="548CD4"/>
        </w:rPr>
        <w:t>Senhor Diretor ou Coordenador de Gestão de Pessoas do IFPA*,</w:t>
      </w:r>
    </w:p>
    <w:p>
      <w:pPr>
        <w:pStyle w:val="BodyText"/>
        <w:spacing w:before="7"/>
        <w:rPr>
          <w:sz w:val="19"/>
        </w:rPr>
      </w:pPr>
    </w:p>
    <w:p>
      <w:pPr>
        <w:tabs>
          <w:tab w:pos="4900" w:val="left" w:leader="none"/>
          <w:tab w:pos="7793" w:val="left" w:leader="none"/>
          <w:tab w:pos="9127" w:val="left" w:leader="none"/>
        </w:tabs>
        <w:spacing w:line="482" w:lineRule="auto" w:before="1"/>
        <w:ind w:left="185" w:right="230" w:firstLine="710"/>
        <w:jc w:val="left"/>
        <w:rPr>
          <w:sz w:val="20"/>
        </w:rPr>
      </w:pPr>
      <w:r>
        <w:rPr>
          <w:sz w:val="20"/>
        </w:rPr>
        <w:t>Mediante as informações acima, solicito a concessão do </w:t>
      </w:r>
      <w:r>
        <w:rPr>
          <w:b/>
          <w:sz w:val="20"/>
          <w:u w:val="single"/>
        </w:rPr>
        <w:t>incentivo à qualificação</w:t>
      </w:r>
      <w:r>
        <w:rPr>
          <w:sz w:val="20"/>
        </w:rPr>
        <w:t>, anexando o </w:t>
      </w:r>
      <w:r>
        <w:rPr>
          <w:b/>
          <w:sz w:val="20"/>
        </w:rPr>
        <w:t>certificado/diploma </w:t>
      </w:r>
      <w:r>
        <w:rPr>
          <w:sz w:val="20"/>
        </w:rPr>
        <w:t>de conclusão do</w:t>
      </w:r>
      <w:r>
        <w:rPr>
          <w:spacing w:val="-13"/>
          <w:sz w:val="20"/>
        </w:rPr>
        <w:t> </w:t>
      </w:r>
      <w:r>
        <w:rPr>
          <w:sz w:val="20"/>
        </w:rPr>
        <w:t>curso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z w:val="20"/>
          <w:u w:val="single"/>
        </w:rPr>
        <w:t> </w:t>
        <w:tab/>
        <w:tab/>
        <w:tab/>
      </w:r>
      <w:r>
        <w:rPr>
          <w:sz w:val="20"/>
        </w:rPr>
        <w:t>, fornecido   pela  </w:t>
      </w:r>
      <w:r>
        <w:rPr>
          <w:spacing w:val="1"/>
          <w:sz w:val="20"/>
        </w:rPr>
        <w:t> </w:t>
      </w:r>
      <w:r>
        <w:rPr>
          <w:sz w:val="20"/>
        </w:rPr>
        <w:t>Instituição</w:t>
      </w:r>
      <w:r>
        <w:rPr>
          <w:sz w:val="20"/>
          <w:u w:val="single"/>
        </w:rPr>
        <w:t> </w:t>
        <w:tab/>
      </w:r>
      <w:r>
        <w:rPr>
          <w:spacing w:val="3"/>
          <w:sz w:val="20"/>
        </w:rPr>
        <w:t>_</w:t>
      </w:r>
      <w:r>
        <w:rPr>
          <w:spacing w:val="3"/>
          <w:sz w:val="20"/>
          <w:u w:val="single"/>
        </w:rPr>
        <w:t> </w:t>
        <w:tab/>
      </w:r>
      <w:r>
        <w:rPr>
          <w:sz w:val="20"/>
        </w:rPr>
        <w:t>, concluído</w:t>
      </w:r>
      <w:r>
        <w:rPr>
          <w:spacing w:val="4"/>
          <w:sz w:val="20"/>
        </w:rPr>
        <w:t> </w:t>
      </w:r>
      <w:r>
        <w:rPr>
          <w:sz w:val="20"/>
        </w:rPr>
        <w:t>em</w:t>
      </w:r>
    </w:p>
    <w:p>
      <w:pPr>
        <w:pStyle w:val="BodyText"/>
        <w:tabs>
          <w:tab w:pos="1961" w:val="left" w:leader="none"/>
        </w:tabs>
        <w:ind w:left="185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7324" w:val="left" w:leader="none"/>
          <w:tab w:pos="8155" w:val="left" w:leader="none"/>
          <w:tab w:pos="9321" w:val="left" w:leader="none"/>
        </w:tabs>
        <w:spacing w:before="95"/>
        <w:ind w:left="5753"/>
      </w:pPr>
      <w:r>
        <w:rPr/>
        <w:t>Belém-PA,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spacing w:val="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5"/>
        </w:rPr>
      </w:pPr>
      <w:r>
        <w:rPr/>
        <w:pict>
          <v:group style="position:absolute;margin-left:189.360001pt;margin-top:10.628891pt;width:244.45pt;height:.65pt;mso-position-horizontal-relative:page;mso-position-vertical-relative:paragraph;z-index:-251657216;mso-wrap-distance-left:0;mso-wrap-distance-right:0" coordorigin="3787,213" coordsize="4889,13">
            <v:line style="position:absolute" from="3787,219" to="4672,219" stroked="true" strokeweight=".634939pt" strokecolor="#000000">
              <v:stroke dashstyle="solid"/>
            </v:line>
            <v:line style="position:absolute" from="4675,219" to="5339,219" stroked="true" strokeweight=".634939pt" strokecolor="#000000">
              <v:stroke dashstyle="solid"/>
            </v:line>
            <v:line style="position:absolute" from="5342,219" to="6006,219" stroked="true" strokeweight=".634939pt" strokecolor="#000000">
              <v:stroke dashstyle="solid"/>
            </v:line>
            <v:line style="position:absolute" from="6010,219" to="6674,219" stroked="true" strokeweight=".634939pt" strokecolor="#000000">
              <v:stroke dashstyle="solid"/>
            </v:line>
            <v:line style="position:absolute" from="6677,219" to="7341,219" stroked="true" strokeweight=".634939pt" strokecolor="#000000">
              <v:stroke dashstyle="solid"/>
            </v:line>
            <v:line style="position:absolute" from="7344,219" to="8008,219" stroked="true" strokeweight=".634939pt" strokecolor="#000000">
              <v:stroke dashstyle="solid"/>
            </v:line>
            <v:line style="position:absolute" from="8011,219" to="8675,219" stroked="true" strokeweight=".634939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line="203" w:lineRule="exact"/>
        <w:ind w:left="746" w:right="791"/>
        <w:jc w:val="center"/>
      </w:pPr>
      <w:r>
        <w:rPr/>
        <w:t>Servidor requerente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9"/>
        <w:ind w:left="185" w:right="230" w:firstLine="0"/>
        <w:jc w:val="left"/>
        <w:rPr>
          <w:sz w:val="16"/>
        </w:rPr>
      </w:pPr>
      <w:r>
        <w:rPr>
          <w:color w:val="548CD4"/>
          <w:sz w:val="16"/>
        </w:rPr>
        <w:t>*Encaminhar à DGP/Reitoria, se requerente for da Reitoria ou do Campus Avançado de Vigia, e às CGP's dos campi do interior para os demais.</w:t>
      </w:r>
    </w:p>
    <w:p>
      <w:pPr>
        <w:spacing w:after="0"/>
        <w:jc w:val="left"/>
        <w:rPr>
          <w:sz w:val="16"/>
        </w:rPr>
        <w:sectPr>
          <w:headerReference w:type="default" r:id="rId5"/>
          <w:type w:val="continuous"/>
          <w:pgSz w:w="11910" w:h="16840"/>
          <w:pgMar w:header="708" w:top="1940" w:bottom="280" w:left="1480" w:right="860"/>
        </w:sectPr>
      </w:pP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Heading1"/>
      </w:pPr>
      <w:r>
        <w:rPr/>
        <w:t>ANEXO II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736" w:right="797" w:firstLine="0"/>
        <w:jc w:val="center"/>
        <w:rPr>
          <w:b/>
          <w:sz w:val="22"/>
        </w:rPr>
      </w:pPr>
      <w:r>
        <w:rPr>
          <w:b/>
          <w:sz w:val="22"/>
        </w:rPr>
        <w:t>FORMULÁRIO DE IDENTIFICAÇÃO DO AMBIENTE ORGANIZACIONAL*</w:t>
      </w:r>
    </w:p>
    <w:p>
      <w:pPr>
        <w:pStyle w:val="BodyText"/>
        <w:rPr>
          <w:b/>
          <w:sz w:val="21"/>
        </w:rPr>
      </w:pPr>
    </w:p>
    <w:tbl>
      <w:tblPr>
        <w:tblW w:w="0" w:type="auto"/>
        <w:jc w:val="left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10"/>
      </w:tblGrid>
      <w:tr>
        <w:trPr>
          <w:trHeight w:val="585" w:hRule="atLeast"/>
        </w:trPr>
        <w:tc>
          <w:tcPr>
            <w:tcW w:w="9110" w:type="dxa"/>
          </w:tcPr>
          <w:p>
            <w:pPr>
              <w:pStyle w:val="TableParagraph"/>
              <w:tabs>
                <w:tab w:pos="5601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Servidor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(a):</w:t>
              <w:tab/>
              <w:t>Matrícula:</w:t>
            </w:r>
          </w:p>
        </w:tc>
      </w:tr>
      <w:tr>
        <w:trPr>
          <w:trHeight w:val="585" w:hRule="atLeast"/>
        </w:trPr>
        <w:tc>
          <w:tcPr>
            <w:tcW w:w="9110" w:type="dxa"/>
          </w:tcPr>
          <w:p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</w:tr>
      <w:tr>
        <w:trPr>
          <w:trHeight w:val="585" w:hRule="atLeast"/>
        </w:trPr>
        <w:tc>
          <w:tcPr>
            <w:tcW w:w="9110" w:type="dxa"/>
          </w:tcPr>
          <w:p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Portaria de Lotação/Exercício:</w:t>
            </w:r>
          </w:p>
        </w:tc>
      </w:tr>
      <w:tr>
        <w:trPr>
          <w:trHeight w:val="585" w:hRule="atLeast"/>
        </w:trPr>
        <w:tc>
          <w:tcPr>
            <w:tcW w:w="9110" w:type="dxa"/>
          </w:tcPr>
          <w:p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Nome da Chefia Imediata: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Heading2"/>
        <w:spacing w:before="175"/>
        <w:ind w:right="797"/>
      </w:pPr>
      <w:r>
        <w:rPr/>
        <w:t>AMBIENTE ORGANIZACIONAL (VER DECRETO Nº 5.824, DE 29 DE JUNHO DE 2006)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1"/>
        <w:gridCol w:w="4541"/>
      </w:tblGrid>
      <w:tr>
        <w:trPr>
          <w:trHeight w:val="470" w:hRule="atLeast"/>
        </w:trPr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Administrativo</w:t>
            </w:r>
          </w:p>
        </w:tc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(</w:t>
              <w:tab/>
              <w:t>) Ciências 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Saúde</w:t>
            </w:r>
          </w:p>
        </w:tc>
      </w:tr>
      <w:tr>
        <w:trPr>
          <w:trHeight w:val="470" w:hRule="atLeast"/>
        </w:trPr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Agropecuário</w:t>
            </w:r>
          </w:p>
        </w:tc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(</w:t>
              <w:tab/>
              <w:t>) Ciências Exatas e 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Natureza</w:t>
            </w:r>
          </w:p>
        </w:tc>
      </w:tr>
      <w:tr>
        <w:trPr>
          <w:trHeight w:val="470" w:hRule="atLeast"/>
        </w:trPr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Informação</w:t>
            </w:r>
          </w:p>
        </w:tc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(</w:t>
              <w:tab/>
              <w:t>) Artes, Comunicação 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Divisão</w:t>
            </w:r>
          </w:p>
        </w:tc>
      </w:tr>
      <w:tr>
        <w:trPr>
          <w:trHeight w:val="470" w:hRule="atLeast"/>
        </w:trPr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Infraestrutura</w:t>
            </w:r>
          </w:p>
        </w:tc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(</w:t>
              <w:tab/>
              <w:t>) Marítimo, Fluvial 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Lacustre</w:t>
            </w:r>
          </w:p>
        </w:tc>
      </w:tr>
      <w:tr>
        <w:trPr>
          <w:trHeight w:val="484" w:hRule="atLeast"/>
        </w:trPr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 Ciências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Biológicas</w:t>
            </w:r>
          </w:p>
        </w:tc>
        <w:tc>
          <w:tcPr>
            <w:tcW w:w="4541" w:type="dxa"/>
          </w:tcPr>
          <w:p>
            <w:pPr>
              <w:pStyle w:val="TableParagraph"/>
              <w:tabs>
                <w:tab w:pos="402" w:val="left" w:leader="none"/>
              </w:tabs>
              <w:spacing w:before="114"/>
              <w:ind w:left="109"/>
              <w:rPr>
                <w:sz w:val="20"/>
              </w:rPr>
            </w:pPr>
            <w:r>
              <w:rPr>
                <w:sz w:val="20"/>
              </w:rPr>
              <w:t>(</w:t>
              <w:tab/>
              <w:t>) Ciências Humanas, Jurídicas 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Econômicas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75"/>
        <w:ind w:left="746" w:right="795" w:firstLine="0"/>
        <w:jc w:val="center"/>
        <w:rPr>
          <w:b/>
          <w:sz w:val="20"/>
        </w:rPr>
      </w:pPr>
      <w:r>
        <w:rPr>
          <w:b/>
          <w:sz w:val="20"/>
        </w:rPr>
        <w:t>ATIVIDADES QUE DESEMPENHA</w:t>
      </w:r>
    </w:p>
    <w:p>
      <w:pPr>
        <w:pStyle w:val="BodyText"/>
        <w:spacing w:before="1"/>
        <w:rPr>
          <w:b/>
          <w:sz w:val="17"/>
        </w:rPr>
      </w:pPr>
      <w:r>
        <w:rPr/>
        <w:pict>
          <v:group style="position:absolute;margin-left:83.279999pt;margin-top:12.053125pt;width:452.65pt;height:149.050pt;mso-position-horizontal-relative:page;mso-position-vertical-relative:paragraph;z-index:-251655168;mso-wrap-distance-left:0;mso-wrap-distance-right:0" coordorigin="1666,241" coordsize="9053,2981">
            <v:line style="position:absolute" from="1675,246" to="10709,246" stroked="true" strokeweight=".48pt" strokecolor="#000000">
              <v:stroke dashstyle="solid"/>
            </v:line>
            <v:line style="position:absolute" from="1670,241" to="1670,3222" stroked="true" strokeweight=".48pt" strokecolor="#000000">
              <v:stroke dashstyle="solid"/>
            </v:line>
            <v:line style="position:absolute" from="1675,3217" to="10709,3217" stroked="true" strokeweight=".48pt" strokecolor="#000000">
              <v:stroke dashstyle="solid"/>
            </v:line>
            <v:line style="position:absolute" from="10714,241" to="10714,3222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1"/>
        </w:rPr>
      </w:pPr>
      <w:r>
        <w:rPr/>
        <w:pict>
          <v:group style="position:absolute;margin-left:180.960007pt;margin-top:8.85359pt;width:261.25pt;height:.65pt;mso-position-horizontal-relative:page;mso-position-vertical-relative:paragraph;z-index:-251654144;mso-wrap-distance-left:0;mso-wrap-distance-right:0" coordorigin="3619,177" coordsize="5225,13">
            <v:line style="position:absolute" from="3619,183" to="4504,183" stroked="true" strokeweight=".634939pt" strokecolor="#000000">
              <v:stroke dashstyle="solid"/>
            </v:line>
            <v:line style="position:absolute" from="4507,183" to="5171,183" stroked="true" strokeweight=".634939pt" strokecolor="#000000">
              <v:stroke dashstyle="solid"/>
            </v:line>
            <v:line style="position:absolute" from="5174,183" to="5838,183" stroked="true" strokeweight=".634939pt" strokecolor="#000000">
              <v:stroke dashstyle="solid"/>
            </v:line>
            <v:line style="position:absolute" from="5842,183" to="6506,183" stroked="true" strokeweight=".634939pt" strokecolor="#000000">
              <v:stroke dashstyle="solid"/>
            </v:line>
            <v:line style="position:absolute" from="6509,183" to="7173,183" stroked="true" strokeweight=".634939pt" strokecolor="#000000">
              <v:stroke dashstyle="solid"/>
            </v:line>
            <v:line style="position:absolute" from="7176,183" to="7840,183" stroked="true" strokeweight=".634939pt" strokecolor="#000000">
              <v:stroke dashstyle="solid"/>
            </v:line>
            <v:line style="position:absolute" from="7843,183" to="8507,183" stroked="true" strokeweight=".634939pt" strokecolor="#000000">
              <v:stroke dashstyle="solid"/>
            </v:line>
            <v:line style="position:absolute" from="8510,183" to="8843,183" stroked="true" strokeweight=".634939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line="203" w:lineRule="exact"/>
        <w:ind w:left="743" w:right="797"/>
        <w:jc w:val="center"/>
      </w:pPr>
      <w:r>
        <w:rPr/>
        <w:t>Assinatura e carimbo da Chefia Imediata</w:t>
      </w:r>
    </w:p>
    <w:p>
      <w:pPr>
        <w:pStyle w:val="BodyText"/>
      </w:pPr>
    </w:p>
    <w:p>
      <w:pPr>
        <w:spacing w:after="0"/>
        <w:sectPr>
          <w:pgSz w:w="11910" w:h="16840"/>
          <w:pgMar w:header="708" w:footer="0" w:top="1940" w:bottom="280" w:left="1480" w:right="860"/>
        </w:sectPr>
      </w:pPr>
    </w:p>
    <w:p>
      <w:pPr>
        <w:pStyle w:val="BodyText"/>
        <w:rPr>
          <w:sz w:val="18"/>
        </w:rPr>
      </w:pPr>
      <w:r>
        <w:rPr/>
        <w:pict>
          <v:group style="position:absolute;margin-left:77.279999pt;margin-top:112.079979pt;width:469.7pt;height:651.15pt;mso-position-horizontal-relative:page;mso-position-vertical-relative:page;z-index:-252434432" coordorigin="1546,2242" coordsize="9394,13023">
            <v:shape style="position:absolute;left:1564;top:2280;width:9375;height:34" type="#_x0000_t75" stroked="false">
              <v:imagedata r:id="rId7" o:title=""/>
            </v:shape>
            <v:line style="position:absolute" from="1546,2256" to="10920,2256" stroked="true" strokeweight="1.44001pt" strokecolor="#365e90">
              <v:stroke dashstyle="solid"/>
            </v:line>
            <v:line style="position:absolute" from="1560,2299" to="10910,2299" stroked="true" strokeweight=".48pt" strokecolor="#000000">
              <v:stroke dashstyle="solid"/>
            </v:line>
            <v:line style="position:absolute" from="1555,2294" to="1555,15264" stroked="true" strokeweight=".48pt" strokecolor="#000000">
              <v:stroke dashstyle="solid"/>
            </v:line>
            <v:line style="position:absolute" from="1560,15259" to="10910,15259" stroked="true" strokeweight=".48pt" strokecolor="#000000">
              <v:stroke dashstyle="solid"/>
            </v:line>
            <v:line style="position:absolute" from="10915,2294" to="10915,15264" stroked="true" strokeweight=".48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6"/>
        <w:rPr>
          <w:sz w:val="22"/>
        </w:rPr>
      </w:pPr>
    </w:p>
    <w:p>
      <w:pPr>
        <w:spacing w:before="0"/>
        <w:ind w:left="219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548CD4"/>
          <w:sz w:val="16"/>
        </w:rPr>
        <w:t>* Análise pela CIS.</w:t>
      </w:r>
    </w:p>
    <w:p>
      <w:pPr>
        <w:pStyle w:val="BodyText"/>
        <w:spacing w:before="7"/>
        <w:rPr>
          <w:rFonts w:ascii="Times New Roman"/>
          <w:sz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tabs>
          <w:tab w:pos="1361" w:val="left" w:leader="none"/>
          <w:tab w:pos="2191" w:val="left" w:leader="none"/>
          <w:tab w:pos="3249" w:val="left" w:leader="none"/>
        </w:tabs>
        <w:spacing w:before="1"/>
        <w:ind w:left="219"/>
      </w:pPr>
      <w:r>
        <w:rPr/>
        <w:t>Data</w:t>
      </w:r>
      <w:r>
        <w:rPr>
          <w:u w:val="single"/>
        </w:rPr>
        <w:t> </w:t>
        <w:tab/>
        <w:t>/</w:t>
        <w:tab/>
        <w:t>/</w:t>
        <w:tab/>
      </w:r>
    </w:p>
    <w:sectPr>
      <w:type w:val="continuous"/>
      <w:pgSz w:w="11910" w:h="16840"/>
      <w:pgMar w:top="1940" w:bottom="280" w:left="1480" w:right="860"/>
      <w:cols w:num="2" w:equalWidth="0">
        <w:col w:w="1499" w:space="1520"/>
        <w:col w:w="65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0876928">
          <wp:simplePos x="0" y="0"/>
          <wp:positionH relativeFrom="page">
            <wp:posOffset>1035371</wp:posOffset>
          </wp:positionH>
          <wp:positionV relativeFrom="page">
            <wp:posOffset>542543</wp:posOffset>
          </wp:positionV>
          <wp:extent cx="628836" cy="65532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836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0877952">
          <wp:simplePos x="0" y="0"/>
          <wp:positionH relativeFrom="page">
            <wp:posOffset>6269735</wp:posOffset>
          </wp:positionH>
          <wp:positionV relativeFrom="page">
            <wp:posOffset>658367</wp:posOffset>
          </wp:positionV>
          <wp:extent cx="816863" cy="515111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6863" cy="515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0.919998pt;margin-top:34.423889pt;width:187.7pt;height:63.8pt;mso-position-horizontal-relative:page;mso-position-vertical-relative:page;z-index:-252437504" type="#_x0000_t202" filled="false" stroked="false">
          <v:textbox inset="0,0,0,0">
            <w:txbxContent>
              <w:p>
                <w:pPr>
                  <w:spacing w:before="16"/>
                  <w:ind w:left="648" w:right="651" w:firstLine="7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GOVERNO FEDERAL PODER EXECUTIVO MINISTÉRIO DA EDUCAÇÃO</w:t>
                </w:r>
              </w:p>
              <w:p>
                <w:pPr>
                  <w:spacing w:before="0"/>
                  <w:ind w:left="19" w:right="18" w:hanging="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INSTITUTO FEDERAL </w:t>
                </w:r>
                <w:r>
                  <w:rPr>
                    <w:b/>
                    <w:color w:val="000080"/>
                    <w:spacing w:val="-4"/>
                    <w:sz w:val="18"/>
                  </w:rPr>
                  <w:t>DO </w:t>
                </w:r>
                <w:r>
                  <w:rPr>
                    <w:b/>
                    <w:color w:val="000080"/>
                    <w:sz w:val="18"/>
                  </w:rPr>
                  <w:t>PARÁ DIRETORIA DE GESTÃO DE PESSOAS SETOR DE 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>CADASTRO </w:t>
                </w:r>
                <w:r>
                  <w:rPr>
                    <w:b/>
                    <w:color w:val="000080"/>
                    <w:sz w:val="18"/>
                  </w:rPr>
                  <w:t>E</w:t>
                </w:r>
                <w:r>
                  <w:rPr>
                    <w:b/>
                    <w:color w:val="000080"/>
                    <w:spacing w:val="13"/>
                    <w:sz w:val="18"/>
                  </w:rPr>
                  <w:t> </w:t>
                </w:r>
                <w:r>
                  <w:rPr>
                    <w:b/>
                    <w:color w:val="000080"/>
                    <w:sz w:val="18"/>
                  </w:rPr>
                  <w:t>MOVIMENTAÇÃO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pt-PT" w:eastAsia="pt-PT" w:bidi="pt-PT"/>
    </w:rPr>
  </w:style>
  <w:style w:styleId="Heading1" w:type="paragraph">
    <w:name w:val="Heading 1"/>
    <w:basedOn w:val="Normal"/>
    <w:uiPriority w:val="1"/>
    <w:qFormat/>
    <w:pPr>
      <w:spacing w:before="93"/>
      <w:ind w:left="746" w:right="793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pt-PT" w:bidi="pt-PT"/>
    </w:rPr>
  </w:style>
  <w:style w:styleId="Heading2" w:type="paragraph">
    <w:name w:val="Heading 2"/>
    <w:basedOn w:val="Normal"/>
    <w:uiPriority w:val="1"/>
    <w:qFormat/>
    <w:pPr>
      <w:ind w:left="746" w:right="795"/>
      <w:jc w:val="center"/>
      <w:outlineLvl w:val="2"/>
    </w:pPr>
    <w:rPr>
      <w:rFonts w:ascii="Arial" w:hAnsi="Arial" w:eastAsia="Arial" w:cs="Arial"/>
      <w:b/>
      <w:bCs/>
      <w:sz w:val="20"/>
      <w:szCs w:val="20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3.png"/><Relationship Id="rId7" Type="http://schemas.openxmlformats.org/officeDocument/2006/relationships/image" Target="media/image4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terms:created xsi:type="dcterms:W3CDTF">2020-04-17T15:59:54Z</dcterms:created>
  <dcterms:modified xsi:type="dcterms:W3CDTF">2020-04-17T15:59:54Z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2020-04-17T00:00:00Z</vt:filetime>
  </property>
</Properties>
</file>